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F5" w:rsidRDefault="00803AF8" w:rsidP="00803AF8">
      <w:pPr>
        <w:pStyle w:val="Rubrik1"/>
        <w:rPr>
          <w:b/>
          <w:color w:val="auto"/>
        </w:rPr>
      </w:pPr>
      <w:r w:rsidRPr="00803AF8">
        <w:rPr>
          <w:b/>
          <w:color w:val="auto"/>
        </w:rPr>
        <w:t>Matavfallshämtning</w:t>
      </w:r>
    </w:p>
    <w:p w:rsidR="00803AF8" w:rsidRDefault="00803AF8" w:rsidP="00803AF8"/>
    <w:p w:rsidR="00803AF8" w:rsidRDefault="00803AF8" w:rsidP="00803AF8">
      <w:r>
        <w:t>För a</w:t>
      </w:r>
      <w:r w:rsidR="006F4B76">
        <w:t>tt värna om miljön har vi</w:t>
      </w:r>
      <w:r>
        <w:t xml:space="preserve"> påbörjat införandet av matavfallshämtning som kommer ske parallellt med vår vanliga sophämtning. Detta innebär att vi kommer ha </w:t>
      </w:r>
      <w:r w:rsidRPr="00773889">
        <w:rPr>
          <w:color w:val="ED7D31" w:themeColor="accent2"/>
        </w:rPr>
        <w:t>bruna påsar</w:t>
      </w:r>
      <w:r>
        <w:t xml:space="preserve"> där vi slänger matavfall, t.ex.</w:t>
      </w:r>
    </w:p>
    <w:p w:rsidR="00803AF8" w:rsidRPr="00803AF8" w:rsidRDefault="00803AF8" w:rsidP="006F4B76">
      <w:pPr>
        <w:pStyle w:val="Liststycke"/>
        <w:numPr>
          <w:ilvl w:val="0"/>
          <w:numId w:val="2"/>
        </w:numPr>
      </w:pPr>
      <w:r w:rsidRPr="00803AF8">
        <w:t>Rester av kött, fisk och skaldjur</w:t>
      </w:r>
    </w:p>
    <w:p w:rsidR="00803AF8" w:rsidRPr="00803AF8" w:rsidRDefault="00803AF8" w:rsidP="006F4B76">
      <w:pPr>
        <w:pStyle w:val="Liststycke"/>
        <w:numPr>
          <w:ilvl w:val="0"/>
          <w:numId w:val="2"/>
        </w:numPr>
      </w:pPr>
      <w:r w:rsidRPr="00803AF8">
        <w:t>Pasta, ris</w:t>
      </w:r>
    </w:p>
    <w:p w:rsidR="00803AF8" w:rsidRPr="00803AF8" w:rsidRDefault="00803AF8" w:rsidP="006F4B76">
      <w:pPr>
        <w:pStyle w:val="Liststycke"/>
        <w:numPr>
          <w:ilvl w:val="0"/>
          <w:numId w:val="2"/>
        </w:numPr>
      </w:pPr>
      <w:r w:rsidRPr="00803AF8">
        <w:t>Rester av bröd, äggskal</w:t>
      </w:r>
    </w:p>
    <w:p w:rsidR="00803AF8" w:rsidRPr="00803AF8" w:rsidRDefault="00803AF8" w:rsidP="006F4B76">
      <w:pPr>
        <w:pStyle w:val="Liststycke"/>
        <w:numPr>
          <w:ilvl w:val="0"/>
          <w:numId w:val="2"/>
        </w:numPr>
      </w:pPr>
      <w:r w:rsidRPr="00803AF8">
        <w:t>Rester av grönsaker, frukt</w:t>
      </w:r>
    </w:p>
    <w:p w:rsidR="00803AF8" w:rsidRPr="00803AF8" w:rsidRDefault="00803AF8" w:rsidP="006F4B76">
      <w:pPr>
        <w:pStyle w:val="Liststycke"/>
        <w:numPr>
          <w:ilvl w:val="0"/>
          <w:numId w:val="2"/>
        </w:numPr>
      </w:pPr>
      <w:r w:rsidRPr="00803AF8">
        <w:t>Teblad, kaffesump, filter och ofärgat hushållspapper</w:t>
      </w:r>
    </w:p>
    <w:p w:rsidR="006F4B76" w:rsidRDefault="006F4B76" w:rsidP="00803AF8">
      <w:r>
        <w:t>Dessa påsar kommer sedan slängas i bruna sopkärl för att sedan återvinnas som biogas och biogödsel.</w:t>
      </w:r>
    </w:p>
    <w:p w:rsidR="006F4B76" w:rsidRDefault="004E2766" w:rsidP="00803AF8">
      <w:r>
        <w:t>D</w:t>
      </w:r>
      <w:r w:rsidR="006F0099">
        <w:t>et är inte</w:t>
      </w:r>
      <w:r w:rsidR="00AA2D44">
        <w:t xml:space="preserve"> helt lätt att veta hur mycket sopor vi slänger så börjar vi med att testa oss fram för att se vad som fungerar för just vårt hus.</w:t>
      </w:r>
    </w:p>
    <w:p w:rsidR="00AA2D44" w:rsidRPr="00050E94" w:rsidRDefault="00AA2D44" w:rsidP="00803AF8">
      <w:pPr>
        <w:rPr>
          <w:i/>
        </w:rPr>
      </w:pPr>
      <w:proofErr w:type="gramStart"/>
      <w:r w:rsidRPr="00050E94">
        <w:rPr>
          <w:i/>
        </w:rPr>
        <w:t>-</w:t>
      </w:r>
      <w:proofErr w:type="gramEnd"/>
      <w:r w:rsidRPr="00050E94">
        <w:rPr>
          <w:i/>
        </w:rPr>
        <w:t xml:space="preserve">Det vi har </w:t>
      </w:r>
      <w:r w:rsidRPr="00050E94">
        <w:rPr>
          <w:b/>
          <w:i/>
        </w:rPr>
        <w:t>idag</w:t>
      </w:r>
      <w:r w:rsidRPr="00050E94">
        <w:rPr>
          <w:i/>
        </w:rPr>
        <w:t xml:space="preserve"> är </w:t>
      </w:r>
      <w:r w:rsidRPr="00050E94">
        <w:rPr>
          <w:i/>
          <w:u w:val="single"/>
        </w:rPr>
        <w:t>3 x 370L</w:t>
      </w:r>
      <w:r w:rsidRPr="00050E94">
        <w:rPr>
          <w:i/>
        </w:rPr>
        <w:t>-kärl för vanliga sopor, med hämtning 1ggr/veckan</w:t>
      </w:r>
    </w:p>
    <w:p w:rsidR="00AA2D44" w:rsidRPr="00050E94" w:rsidRDefault="00AA2D44" w:rsidP="00803AF8">
      <w:pPr>
        <w:rPr>
          <w:i/>
        </w:rPr>
      </w:pPr>
      <w:proofErr w:type="gramStart"/>
      <w:r w:rsidRPr="00050E94">
        <w:rPr>
          <w:i/>
        </w:rPr>
        <w:t>-</w:t>
      </w:r>
      <w:proofErr w:type="gramEnd"/>
      <w:r w:rsidRPr="00050E94">
        <w:rPr>
          <w:i/>
        </w:rPr>
        <w:t xml:space="preserve">Det vi ska testa är </w:t>
      </w:r>
      <w:r w:rsidRPr="00050E94">
        <w:rPr>
          <w:i/>
          <w:u w:val="single"/>
        </w:rPr>
        <w:t>2 x 370L</w:t>
      </w:r>
      <w:r w:rsidRPr="00050E94">
        <w:rPr>
          <w:i/>
        </w:rPr>
        <w:t xml:space="preserve">-kärl för vanliga sopor och </w:t>
      </w:r>
      <w:r w:rsidRPr="00E15B50">
        <w:rPr>
          <w:i/>
          <w:color w:val="ED7D31" w:themeColor="accent2"/>
          <w:u w:val="single"/>
        </w:rPr>
        <w:t>1 x 140L</w:t>
      </w:r>
      <w:r w:rsidRPr="00E15B50">
        <w:rPr>
          <w:i/>
          <w:color w:val="ED7D31" w:themeColor="accent2"/>
        </w:rPr>
        <w:t>-kärl</w:t>
      </w:r>
      <w:r w:rsidR="00E15B50">
        <w:rPr>
          <w:i/>
          <w:color w:val="ED7D31" w:themeColor="accent2"/>
        </w:rPr>
        <w:t xml:space="preserve"> brunt</w:t>
      </w:r>
      <w:r w:rsidRPr="00E15B50">
        <w:rPr>
          <w:i/>
          <w:color w:val="ED7D31" w:themeColor="accent2"/>
        </w:rPr>
        <w:t xml:space="preserve"> </w:t>
      </w:r>
      <w:r w:rsidRPr="00050E94">
        <w:rPr>
          <w:i/>
        </w:rPr>
        <w:t>för matavfall,</w:t>
      </w:r>
    </w:p>
    <w:p w:rsidR="00050E94" w:rsidRPr="00773889" w:rsidRDefault="00AA2D44" w:rsidP="00803AF8">
      <w:pPr>
        <w:rPr>
          <w:i/>
        </w:rPr>
      </w:pPr>
      <w:r w:rsidRPr="00050E94">
        <w:rPr>
          <w:i/>
        </w:rPr>
        <w:t>med hämtning 1ggr/veckan</w:t>
      </w:r>
    </w:p>
    <w:p w:rsidR="00050E94" w:rsidRDefault="00AA2D44" w:rsidP="00803AF8">
      <w:r>
        <w:t>Om detta</w:t>
      </w:r>
      <w:r w:rsidR="00050E94">
        <w:t xml:space="preserve"> fungerar så kan vi minska vårt</w:t>
      </w:r>
      <w:r>
        <w:t xml:space="preserve"> befintliga sophämtningsabonnemang och spara lite pengar samtidigt som vi bidrar till ett hållbarare samhälle!</w:t>
      </w:r>
    </w:p>
    <w:p w:rsidR="00AA2D44" w:rsidRDefault="00050E94" w:rsidP="00803AF8">
      <w:proofErr w:type="gramStart"/>
      <w:r w:rsidRPr="00050E94">
        <w:rPr>
          <w:sz w:val="28"/>
        </w:rPr>
        <w:t>…</w:t>
      </w:r>
      <w:r w:rsidR="00AA2D44" w:rsidRPr="00050E94">
        <w:rPr>
          <w:sz w:val="28"/>
        </w:rPr>
        <w:t>Om</w:t>
      </w:r>
      <w:proofErr w:type="gramEnd"/>
      <w:r w:rsidR="00AA2D44" w:rsidRPr="00050E94">
        <w:rPr>
          <w:sz w:val="28"/>
        </w:rPr>
        <w:t xml:space="preserve"> det visar sig</w:t>
      </w:r>
      <w:r w:rsidR="00AA2D44">
        <w:t xml:space="preserve"> att vi fyller upp de vanliga soporna eller matavfallskärlet för fort</w:t>
      </w:r>
      <w:r w:rsidR="00773889">
        <w:t xml:space="preserve"> så ser vi över</w:t>
      </w:r>
      <w:r>
        <w:t xml:space="preserve"> att skaffa fle</w:t>
      </w:r>
      <w:r w:rsidR="006F0099">
        <w:t>r kärl efter behov, så hör gärna av er till styrelsens e-post om ni märker att sopkärlen är fulla eller om något inte fungerar.</w:t>
      </w:r>
    </w:p>
    <w:p w:rsidR="00ED11AE" w:rsidRDefault="005B2654" w:rsidP="00803AF8">
      <w:r>
        <w:t>Vi kommer dela ut bruna soppåsar, plastställ för att ha påsen i, vaskskrapa samt informationsblad i al</w:t>
      </w:r>
      <w:r w:rsidR="00C464C0">
        <w:t>las brevinkast</w:t>
      </w:r>
      <w:r w:rsidR="006F0099">
        <w:t xml:space="preserve"> eller utanför dörrarna</w:t>
      </w:r>
      <w:r w:rsidR="00C464C0">
        <w:t>, vänligen läs detta</w:t>
      </w:r>
      <w:r>
        <w:t xml:space="preserve"> eftersom det är </w:t>
      </w:r>
      <w:r w:rsidRPr="005B2654">
        <w:rPr>
          <w:u w:val="single"/>
        </w:rPr>
        <w:t xml:space="preserve">viktigt </w:t>
      </w:r>
      <w:r>
        <w:t>att vi sorterar enligt anvisningarna.</w:t>
      </w:r>
    </w:p>
    <w:p w:rsidR="005B2654" w:rsidRPr="005B2654" w:rsidRDefault="005B2654" w:rsidP="00803AF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464C0" w:rsidTr="00C464C0">
        <w:tc>
          <w:tcPr>
            <w:tcW w:w="3020" w:type="dxa"/>
          </w:tcPr>
          <w:p w:rsidR="00C464C0" w:rsidRDefault="00C464C0" w:rsidP="00803AF8">
            <w:r>
              <w:rPr>
                <w:noProof/>
                <w:lang w:eastAsia="sv-SE"/>
              </w:rPr>
              <w:drawing>
                <wp:inline distT="0" distB="0" distL="0" distR="0">
                  <wp:extent cx="1186712" cy="891540"/>
                  <wp:effectExtent l="0" t="0" r="0" b="381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skskrapa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734" cy="90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464C0" w:rsidRDefault="00C464C0" w:rsidP="00803AF8">
            <w:r>
              <w:rPr>
                <w:noProof/>
                <w:lang w:eastAsia="sv-SE"/>
              </w:rPr>
              <w:drawing>
                <wp:inline distT="0" distB="0" distL="0" distR="0">
                  <wp:extent cx="1543049" cy="1508760"/>
                  <wp:effectExtent l="0" t="0" r="63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tavfallspåsar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145" cy="152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464C0" w:rsidRDefault="00C464C0" w:rsidP="00803AF8">
            <w:r>
              <w:rPr>
                <w:noProof/>
                <w:lang w:eastAsia="sv-SE"/>
              </w:rPr>
              <w:drawing>
                <wp:inline distT="0" distB="0" distL="0" distR="0">
                  <wp:extent cx="1314450" cy="1952625"/>
                  <wp:effectExtent l="0" t="0" r="0" b="952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runt_sopkär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89" w:rsidRDefault="00773889" w:rsidP="00803AF8"/>
    <w:p w:rsidR="00ED11AE" w:rsidRDefault="000B3D19" w:rsidP="00803AF8">
      <w:r>
        <w:lastRenderedPageBreak/>
        <w:t xml:space="preserve">Sopkärlen kommer till att </w:t>
      </w:r>
      <w:r w:rsidR="006F0099">
        <w:t>börja med stå på kortsidan av sopskåpet. Om allt fungerar bra så är planen att sedan flytta in matavfallskärlet i skåpet så att man slänger i luckan närmast restaurangen.</w:t>
      </w:r>
    </w:p>
    <w:p w:rsidR="006F0099" w:rsidRDefault="00ED11AE" w:rsidP="00803AF8">
      <w:r>
        <w:t>Om ni behöver fler bruna påsar så är det bara att gå och hämta i förrådet längst ner under trappen i 43an.</w:t>
      </w:r>
    </w:p>
    <w:p w:rsidR="00ED11AE" w:rsidRDefault="00ED11AE" w:rsidP="00803AF8">
      <w:bookmarkStart w:id="0" w:name="_GoBack"/>
      <w:bookmarkEnd w:id="0"/>
    </w:p>
    <w:p w:rsidR="00ED11AE" w:rsidRDefault="00ED11AE" w:rsidP="00803AF8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86"/>
        <w:gridCol w:w="3176"/>
      </w:tblGrid>
      <w:tr w:rsidR="004A1341" w:rsidTr="00ED11AE">
        <w:tc>
          <w:tcPr>
            <w:tcW w:w="4531" w:type="dxa"/>
          </w:tcPr>
          <w:p w:rsidR="00ED11AE" w:rsidRDefault="004A1341" w:rsidP="00803AF8">
            <w:r>
              <w:rPr>
                <w:noProof/>
                <w:lang w:eastAsia="sv-SE"/>
              </w:rPr>
              <w:drawing>
                <wp:inline distT="0" distB="0" distL="0" distR="0">
                  <wp:extent cx="3596640" cy="1981422"/>
                  <wp:effectExtent l="0" t="0" r="3810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örråd2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99" t="15521" r="14550" b="13228"/>
                          <a:stretch/>
                        </pic:blipFill>
                        <pic:spPr bwMode="auto">
                          <a:xfrm>
                            <a:off x="0" y="0"/>
                            <a:ext cx="3606634" cy="1986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ED11AE" w:rsidRDefault="00ED11AE" w:rsidP="00803AF8">
            <w:r>
              <w:rPr>
                <w:noProof/>
                <w:lang w:eastAsia="sv-SE"/>
              </w:rPr>
              <w:drawing>
                <wp:inline distT="0" distB="0" distL="0" distR="0">
                  <wp:extent cx="1500762" cy="1996440"/>
                  <wp:effectExtent l="0" t="0" r="4445" b="381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örråd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24" t="5879" r="30753" b="3488"/>
                          <a:stretch/>
                        </pic:blipFill>
                        <pic:spPr bwMode="auto">
                          <a:xfrm>
                            <a:off x="0" y="0"/>
                            <a:ext cx="1505497" cy="2002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889" w:rsidRDefault="00773889" w:rsidP="00803AF8"/>
    <w:p w:rsidR="00050E94" w:rsidRDefault="00050E94" w:rsidP="00803AF8"/>
    <w:p w:rsidR="00050E94" w:rsidRDefault="00050E94" w:rsidP="00803AF8"/>
    <w:p w:rsidR="00050E94" w:rsidRDefault="00050E94" w:rsidP="00803AF8"/>
    <w:p w:rsidR="00AA2D44" w:rsidRDefault="00AA2D44" w:rsidP="00803AF8"/>
    <w:p w:rsidR="00AA2D44" w:rsidRDefault="00AA2D44" w:rsidP="00803AF8"/>
    <w:p w:rsidR="00AA2D44" w:rsidRDefault="00AA2D44" w:rsidP="00803AF8"/>
    <w:p w:rsidR="00AA2D44" w:rsidRDefault="00AA2D44" w:rsidP="00803AF8"/>
    <w:p w:rsidR="00803AF8" w:rsidRPr="00803AF8" w:rsidRDefault="00803AF8" w:rsidP="00803AF8"/>
    <w:sectPr w:rsidR="00803AF8" w:rsidRPr="0080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4240"/>
    <w:multiLevelType w:val="multilevel"/>
    <w:tmpl w:val="840C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95879"/>
    <w:multiLevelType w:val="hybridMultilevel"/>
    <w:tmpl w:val="A1DABE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F8"/>
    <w:rsid w:val="00050E94"/>
    <w:rsid w:val="000B3D19"/>
    <w:rsid w:val="003404A7"/>
    <w:rsid w:val="00494833"/>
    <w:rsid w:val="004A1341"/>
    <w:rsid w:val="004E2766"/>
    <w:rsid w:val="005B2654"/>
    <w:rsid w:val="006F0099"/>
    <w:rsid w:val="006F4B76"/>
    <w:rsid w:val="00773889"/>
    <w:rsid w:val="00803AF8"/>
    <w:rsid w:val="00AA2D44"/>
    <w:rsid w:val="00C464C0"/>
    <w:rsid w:val="00E15B50"/>
    <w:rsid w:val="00E31FF5"/>
    <w:rsid w:val="00E42FF9"/>
    <w:rsid w:val="00E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C1224-6EBA-4628-8035-3A8E0C84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3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3A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6F4B76"/>
    <w:pPr>
      <w:ind w:left="720"/>
      <w:contextualSpacing/>
    </w:pPr>
  </w:style>
  <w:style w:type="table" w:styleId="Tabellrutnt">
    <w:name w:val="Table Grid"/>
    <w:basedOn w:val="Normaltabell"/>
    <w:uiPriority w:val="39"/>
    <w:rsid w:val="00C46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278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</dc:creator>
  <cp:keywords/>
  <dc:description/>
  <cp:lastModifiedBy>Petter</cp:lastModifiedBy>
  <cp:revision>12</cp:revision>
  <dcterms:created xsi:type="dcterms:W3CDTF">2017-10-18T15:21:00Z</dcterms:created>
  <dcterms:modified xsi:type="dcterms:W3CDTF">2017-10-28T11:31:00Z</dcterms:modified>
</cp:coreProperties>
</file>